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0154053C" w:rsidR="00E051B6" w:rsidRDefault="00044513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bookmarkStart w:id="0" w:name="_GoBack"/>
      <w:bookmarkEnd w:id="0"/>
      <w:r w:rsidR="00C73672">
        <w:rPr>
          <w:b/>
          <w:noProof/>
          <w:sz w:val="24"/>
        </w:rPr>
        <w:t>1514</w:t>
      </w:r>
    </w:p>
    <w:p w14:paraId="25EF03F0" w14:textId="56EF201F" w:rsidR="00B97703" w:rsidRDefault="00044513" w:rsidP="00E051B6">
      <w:pPr>
        <w:pStyle w:val="CRCoverPage"/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9"/>
    <w:bookmarkEnd w:id="10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af1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1: “Disaster </w:t>
      </w:r>
      <w:proofErr w:type="gramStart"/>
      <w:r>
        <w:rPr>
          <w:lang w:eastAsia="ko-KR"/>
        </w:rPr>
        <w:t>Roaming</w:t>
      </w:r>
      <w:proofErr w:type="gramEnd"/>
      <w:r>
        <w:rPr>
          <w:lang w:eastAsia="ko-KR"/>
        </w:rPr>
        <w:t xml:space="preserve"> indication” is transferred from AMF to AUSF/UDM</w:t>
      </w:r>
    </w:p>
    <w:p w14:paraId="358C076A" w14:textId="67DF1FC6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2: The configuration via OAM based on operator policy and the request by the government agencies when the disaster roaming occurs (No additional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>)</w:t>
      </w:r>
    </w:p>
    <w:p w14:paraId="75D2E923" w14:textId="77777777" w:rsidR="00F27D89" w:rsidRPr="00044513" w:rsidRDefault="00F27D89" w:rsidP="00F27D89">
      <w:pPr>
        <w:pStyle w:val="af1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1" w:name="OLE_LINK53"/>
      <w:bookmarkStart w:id="12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1"/>
      <w:bookmarkEnd w:id="12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lastRenderedPageBreak/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1C98B" w14:textId="77777777" w:rsidR="00672CCB" w:rsidRDefault="00672CCB">
      <w:pPr>
        <w:spacing w:after="0"/>
      </w:pPr>
      <w:r>
        <w:separator/>
      </w:r>
    </w:p>
  </w:endnote>
  <w:endnote w:type="continuationSeparator" w:id="0">
    <w:p w14:paraId="25151E6E" w14:textId="77777777" w:rsidR="00672CCB" w:rsidRDefault="00672C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C0857" w14:textId="77777777" w:rsidR="00672CCB" w:rsidRDefault="00672CCB">
      <w:pPr>
        <w:spacing w:after="0"/>
      </w:pPr>
      <w:r>
        <w:separator/>
      </w:r>
    </w:p>
  </w:footnote>
  <w:footnote w:type="continuationSeparator" w:id="0">
    <w:p w14:paraId="242DF4B8" w14:textId="77777777" w:rsidR="00672CCB" w:rsidRDefault="00672C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(LGE)_r01</cp:lastModifiedBy>
  <cp:revision>28</cp:revision>
  <cp:lastPrinted>2002-04-23T07:10:00Z</cp:lastPrinted>
  <dcterms:created xsi:type="dcterms:W3CDTF">2021-10-21T02:19:00Z</dcterms:created>
  <dcterms:modified xsi:type="dcterms:W3CDTF">2022-02-18T02:14:00Z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